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26" w:rsidRDefault="004405C2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معيد بقسم الفارماكولجيا الطبيه بكليه الط</w:t>
      </w:r>
      <w:r w:rsidR="007643AA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 xml:space="preserve"> جامعه اسيوط اعتبارا من 29/6/1968</w:t>
      </w:r>
    </w:p>
    <w:p w:rsidR="004405C2" w:rsidRDefault="004405C2" w:rsidP="007643AA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مدرس مساع</w:t>
      </w:r>
      <w:r w:rsidR="007643AA">
        <w:rPr>
          <w:rFonts w:hint="cs"/>
          <w:rtl/>
          <w:lang w:bidi="ar-EG"/>
        </w:rPr>
        <w:t xml:space="preserve">د </w:t>
      </w:r>
      <w:r>
        <w:rPr>
          <w:rFonts w:hint="cs"/>
          <w:rtl/>
          <w:lang w:bidi="ar-EG"/>
        </w:rPr>
        <w:t xml:space="preserve">بقسم الفارماكولجيا الطبيه </w:t>
      </w:r>
      <w:r w:rsidR="007643AA" w:rsidRPr="007643AA">
        <w:rPr>
          <w:rFonts w:hint="cs"/>
          <w:rtl/>
          <w:lang w:bidi="ar-EG"/>
        </w:rPr>
        <w:t xml:space="preserve">بكليه الطب جامعه اسيوط </w:t>
      </w:r>
      <w:r>
        <w:rPr>
          <w:rFonts w:hint="cs"/>
          <w:rtl/>
          <w:lang w:bidi="ar-EG"/>
        </w:rPr>
        <w:t>اعتبارا من 2/12/1972</w:t>
      </w:r>
    </w:p>
    <w:p w:rsidR="004405C2" w:rsidRDefault="004405C2" w:rsidP="007643AA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مدرس بقسم الفارماكولجيا الطبيه</w:t>
      </w:r>
      <w:r w:rsidR="007643AA" w:rsidRPr="007643AA">
        <w:rPr>
          <w:rFonts w:hint="cs"/>
          <w:rtl/>
          <w:lang w:bidi="ar-EG"/>
        </w:rPr>
        <w:t xml:space="preserve"> بكليه الطب جامعه اسيوط</w:t>
      </w:r>
      <w:r>
        <w:rPr>
          <w:rFonts w:hint="cs"/>
          <w:rtl/>
          <w:lang w:bidi="ar-EG"/>
        </w:rPr>
        <w:t xml:space="preserve"> اعتبارا من 29/10/1975</w:t>
      </w:r>
    </w:p>
    <w:p w:rsidR="004405C2" w:rsidRDefault="004405C2" w:rsidP="007643AA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استاذ مساعد قسم الفارماكولجيا الطبيه</w:t>
      </w:r>
      <w:r w:rsidR="007643AA" w:rsidRPr="007643AA">
        <w:rPr>
          <w:rFonts w:hint="cs"/>
          <w:rtl/>
          <w:lang w:bidi="ar-EG"/>
        </w:rPr>
        <w:t xml:space="preserve"> بكليه الطب جامعه اسيوط</w:t>
      </w:r>
      <w:r>
        <w:rPr>
          <w:rFonts w:hint="cs"/>
          <w:rtl/>
          <w:lang w:bidi="ar-EG"/>
        </w:rPr>
        <w:t xml:space="preserve"> اعتبارا من 29/12/1979</w:t>
      </w:r>
    </w:p>
    <w:p w:rsidR="004405C2" w:rsidRDefault="004405C2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ندب سيادته لللاشراف على بيت حيوانات التجارب بكليه الطب جمعه اسيوط لمده عام اعتبارا من 1/10/1983</w:t>
      </w:r>
    </w:p>
    <w:p w:rsidR="004405C2" w:rsidRDefault="004405C2" w:rsidP="004405C2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استاذ بقسم الفارماكولجيا بكليه الطب جامعه اسيوط اعتبارا من 11/11/1984</w:t>
      </w:r>
    </w:p>
    <w:p w:rsidR="004405C2" w:rsidRDefault="004405C2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الاشراف على المعامل المركزيه بكليه الطب جامعه اسيوط اعتبارا من 18/7/1988</w:t>
      </w:r>
    </w:p>
    <w:p w:rsidR="004405C2" w:rsidRDefault="004405C2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رئيسا لمجلس قسم الفارماكولجيا الطبيه كليه الطب جامعه اسيوط لمده ثلاث سنوات اعتبارا من 12/2/1991</w:t>
      </w:r>
    </w:p>
    <w:p w:rsidR="004405C2" w:rsidRDefault="007643AA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و</w:t>
      </w:r>
      <w:r w:rsidR="004405C2">
        <w:rPr>
          <w:rFonts w:hint="cs"/>
          <w:rtl/>
          <w:lang w:bidi="ar-EG"/>
        </w:rPr>
        <w:t>كيلا لكليه ا</w:t>
      </w:r>
      <w:r>
        <w:rPr>
          <w:rFonts w:hint="cs"/>
          <w:rtl/>
          <w:lang w:bidi="ar-EG"/>
        </w:rPr>
        <w:t>لطب جامعه اسيوط لشئون التعليم و</w:t>
      </w:r>
      <w:r w:rsidR="004405C2">
        <w:rPr>
          <w:rFonts w:hint="cs"/>
          <w:rtl/>
          <w:lang w:bidi="ar-EG"/>
        </w:rPr>
        <w:t>الطلاب لمده ست سنوات اعتبارا من 1/8/1993</w:t>
      </w:r>
    </w:p>
    <w:p w:rsidR="004405C2" w:rsidRDefault="004405C2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رئيسا لمجلس قسم الفارماكولجيا الطبيه بكليه الطب  جامعه اسيوط لمده ثلاث سنوات اعتبارا من  1/8/1999</w:t>
      </w:r>
    </w:p>
    <w:p w:rsidR="004405C2" w:rsidRDefault="004405C2" w:rsidP="004405C2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تجديد تعين سيادته رئيسا لمجلس </w:t>
      </w:r>
      <w:r w:rsidRPr="004405C2">
        <w:rPr>
          <w:rFonts w:hint="cs"/>
          <w:rtl/>
          <w:lang w:bidi="ar-EG"/>
        </w:rPr>
        <w:t>قسم الفارماكولجيا الطبيه بكليه الطب  جامعه اسيوط</w:t>
      </w:r>
      <w:r w:rsidR="007643A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Pr="004405C2">
        <w:rPr>
          <w:rFonts w:hint="cs"/>
          <w:rtl/>
          <w:lang w:bidi="ar-EG"/>
        </w:rPr>
        <w:t xml:space="preserve"> لمده</w:t>
      </w:r>
      <w:r>
        <w:rPr>
          <w:rFonts w:hint="cs"/>
          <w:rtl/>
          <w:lang w:bidi="ar-EG"/>
        </w:rPr>
        <w:t xml:space="preserve"> ثلاث سنوات اخرى اعتبارا من  1/8/2002</w:t>
      </w:r>
    </w:p>
    <w:p w:rsidR="004405C2" w:rsidRDefault="004405C2" w:rsidP="004405C2">
      <w:pPr>
        <w:rPr>
          <w:rFonts w:hint="cs"/>
          <w:lang w:bidi="ar-EG"/>
        </w:rPr>
      </w:pPr>
      <w:r>
        <w:rPr>
          <w:rFonts w:hint="cs"/>
          <w:rtl/>
          <w:lang w:bidi="ar-EG"/>
        </w:rPr>
        <w:t>تعين سيادته استاذ مفرغ بقسم الفارماكولجيا الطبيه بكلي</w:t>
      </w:r>
      <w:bookmarkStart w:id="0" w:name="_GoBack"/>
      <w:bookmarkEnd w:id="0"/>
      <w:r>
        <w:rPr>
          <w:rFonts w:hint="cs"/>
          <w:rtl/>
          <w:lang w:bidi="ar-EG"/>
        </w:rPr>
        <w:t>ه الطب جامعه اسيوط وحتى سن السبعين اعتبارا من 1/8/2006</w:t>
      </w:r>
    </w:p>
    <w:sectPr w:rsidR="004405C2" w:rsidSect="00B052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31"/>
    <w:rsid w:val="00076431"/>
    <w:rsid w:val="004405C2"/>
    <w:rsid w:val="007643AA"/>
    <w:rsid w:val="007A6726"/>
    <w:rsid w:val="00B0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Market</dc:creator>
  <cp:keywords/>
  <dc:description/>
  <cp:lastModifiedBy>Laptop Market</cp:lastModifiedBy>
  <cp:revision>3</cp:revision>
  <dcterms:created xsi:type="dcterms:W3CDTF">2015-05-11T20:22:00Z</dcterms:created>
  <dcterms:modified xsi:type="dcterms:W3CDTF">2015-05-11T20:33:00Z</dcterms:modified>
</cp:coreProperties>
</file>